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C59F" w14:textId="2ED54819" w:rsidR="007F2EA5" w:rsidRDefault="005609C7" w:rsidP="007F2E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Sched</w:t>
      </w:r>
      <w:r w:rsidR="007F2EA5">
        <w:rPr>
          <w:rFonts w:ascii="Times New Roman" w:hAnsi="Times New Roman" w:cs="Times New Roman"/>
          <w:b/>
          <w:sz w:val="24"/>
          <w:szCs w:val="24"/>
        </w:rPr>
        <w:t xml:space="preserve">ule </w:t>
      </w:r>
      <w:r w:rsidR="003E0FF5">
        <w:rPr>
          <w:rFonts w:ascii="Times New Roman" w:hAnsi="Times New Roman" w:cs="Times New Roman"/>
          <w:b/>
          <w:sz w:val="24"/>
          <w:szCs w:val="24"/>
        </w:rPr>
        <w:t>D</w:t>
      </w:r>
      <w:r w:rsidR="007F2EA5">
        <w:rPr>
          <w:rFonts w:ascii="Times New Roman" w:hAnsi="Times New Roman" w:cs="Times New Roman"/>
          <w:b/>
          <w:sz w:val="24"/>
          <w:szCs w:val="24"/>
        </w:rPr>
        <w:t xml:space="preserve"> – Instructor Fees</w:t>
      </w:r>
    </w:p>
    <w:p w14:paraId="24F66FDD" w14:textId="77777777" w:rsidR="00C30EE4" w:rsidRDefault="00C30EE4" w:rsidP="003E0FF5">
      <w:pPr>
        <w:tabs>
          <w:tab w:val="left" w:pos="1710"/>
        </w:tabs>
        <w:spacing w:after="0"/>
        <w:rPr>
          <w:b/>
        </w:rPr>
      </w:pPr>
    </w:p>
    <w:p w14:paraId="38B21AD1" w14:textId="3269EEAF" w:rsidR="003E0FF5" w:rsidRDefault="007F2EA5" w:rsidP="003E0FF5">
      <w:pPr>
        <w:tabs>
          <w:tab w:val="left" w:pos="1710"/>
        </w:tabs>
        <w:spacing w:after="0"/>
        <w:rPr>
          <w:b/>
        </w:rPr>
      </w:pPr>
      <w:r>
        <w:rPr>
          <w:b/>
        </w:rPr>
        <w:t xml:space="preserve">Workshops: </w:t>
      </w:r>
      <w:r w:rsidR="003E0FF5">
        <w:rPr>
          <w:b/>
        </w:rPr>
        <w:tab/>
        <w:t>Phase 1-</w:t>
      </w:r>
      <w:r w:rsidRPr="006A3E53">
        <w:rPr>
          <w:b/>
        </w:rPr>
        <w:t xml:space="preserve"> Introduction</w:t>
      </w:r>
      <w:r>
        <w:rPr>
          <w:b/>
        </w:rPr>
        <w:t xml:space="preserve">, </w:t>
      </w:r>
    </w:p>
    <w:p w14:paraId="567588A4" w14:textId="77777777" w:rsidR="003E0FF5" w:rsidRDefault="003E0FF5" w:rsidP="003E0FF5">
      <w:pPr>
        <w:tabs>
          <w:tab w:val="left" w:pos="1710"/>
        </w:tabs>
        <w:spacing w:after="0"/>
        <w:rPr>
          <w:b/>
        </w:rPr>
      </w:pPr>
      <w:r>
        <w:rPr>
          <w:b/>
        </w:rPr>
        <w:tab/>
        <w:t xml:space="preserve">Phase 2 - </w:t>
      </w:r>
      <w:r w:rsidR="007F2EA5">
        <w:rPr>
          <w:b/>
        </w:rPr>
        <w:t xml:space="preserve">Healing from the Heart </w:t>
      </w:r>
      <w:r>
        <w:rPr>
          <w:b/>
        </w:rPr>
        <w:t>&amp;</w:t>
      </w:r>
      <w:r w:rsidR="007F2EA5">
        <w:rPr>
          <w:b/>
        </w:rPr>
        <w:t xml:space="preserve"> </w:t>
      </w:r>
    </w:p>
    <w:p w14:paraId="7E023CA6" w14:textId="7607DA49" w:rsidR="007F2EA5" w:rsidRPr="007F2EA5" w:rsidRDefault="003E0FF5" w:rsidP="003E0FF5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  <w:t>Phase 2 -</w:t>
      </w:r>
      <w:r w:rsidR="007F2EA5">
        <w:rPr>
          <w:b/>
        </w:rPr>
        <w:t xml:space="preserve">Where Two or More Gather </w:t>
      </w:r>
    </w:p>
    <w:p w14:paraId="7402F6C5" w14:textId="04A43BBF" w:rsidR="003E0FF5" w:rsidRPr="006A3E53" w:rsidRDefault="007F2EA5" w:rsidP="003E0FF5">
      <w:pPr>
        <w:tabs>
          <w:tab w:val="left" w:pos="1710"/>
        </w:tabs>
        <w:spacing w:after="0"/>
        <w:rPr>
          <w:b/>
        </w:rPr>
      </w:pPr>
      <w:r>
        <w:rPr>
          <w:b/>
        </w:rPr>
        <w:t>Instructor</w:t>
      </w:r>
      <w:r w:rsidR="003E0FF5">
        <w:rPr>
          <w:b/>
        </w:rPr>
        <w:t>s</w:t>
      </w:r>
    </w:p>
    <w:p w14:paraId="718EA4A1" w14:textId="77777777" w:rsidR="007F2EA5" w:rsidRDefault="007F2EA5" w:rsidP="003E0FF5">
      <w:pPr>
        <w:spacing w:after="0"/>
        <w:ind w:left="720"/>
      </w:pPr>
      <w:r>
        <w:t>$800.00 per Instructor where two Instructors teach</w:t>
      </w:r>
    </w:p>
    <w:p w14:paraId="084E9F57" w14:textId="77777777" w:rsidR="007F2EA5" w:rsidRDefault="007F2EA5" w:rsidP="003E0FF5">
      <w:pPr>
        <w:spacing w:after="0"/>
        <w:ind w:left="720"/>
      </w:pPr>
      <w:r>
        <w:t>$1000.00 per Instructor when the Instructor works alone</w:t>
      </w:r>
      <w:r>
        <w:tab/>
        <w:t xml:space="preserve"> </w:t>
      </w:r>
    </w:p>
    <w:p w14:paraId="4B4380FB" w14:textId="77777777" w:rsidR="007F2EA5" w:rsidRDefault="007F2EA5" w:rsidP="003E0FF5">
      <w:pPr>
        <w:spacing w:after="0"/>
        <w:ind w:left="720"/>
      </w:pPr>
      <w:r>
        <w:t>$1,120.00 per Mentoring Instructor when it is an instructor-in-training’s first workshop.</w:t>
      </w:r>
    </w:p>
    <w:p w14:paraId="02546A30" w14:textId="77777777" w:rsidR="003E0FF5" w:rsidRDefault="003E0FF5" w:rsidP="003E0FF5">
      <w:pPr>
        <w:spacing w:after="0"/>
        <w:rPr>
          <w:b/>
        </w:rPr>
      </w:pPr>
    </w:p>
    <w:p w14:paraId="77B7F5BF" w14:textId="16E874D0" w:rsidR="007F2EA5" w:rsidRPr="006A3E53" w:rsidRDefault="007F2EA5" w:rsidP="003E0FF5">
      <w:pPr>
        <w:spacing w:after="0"/>
        <w:rPr>
          <w:b/>
        </w:rPr>
      </w:pPr>
      <w:r w:rsidRPr="006A3E53">
        <w:rPr>
          <w:b/>
        </w:rPr>
        <w:t>Instructor</w:t>
      </w:r>
      <w:r w:rsidR="003E0FF5">
        <w:rPr>
          <w:b/>
        </w:rPr>
        <w:t>s</w:t>
      </w:r>
      <w:r w:rsidRPr="006A3E53">
        <w:rPr>
          <w:b/>
        </w:rPr>
        <w:t xml:space="preserve">-in-Training  </w:t>
      </w:r>
    </w:p>
    <w:p w14:paraId="675B950C" w14:textId="77777777" w:rsidR="007F2EA5" w:rsidRDefault="007F2EA5" w:rsidP="00C30EE4">
      <w:pPr>
        <w:spacing w:after="0"/>
        <w:ind w:left="720"/>
      </w:pPr>
      <w:r>
        <w:t>$ 0 for observer status</w:t>
      </w:r>
    </w:p>
    <w:p w14:paraId="3F71E685" w14:textId="77777777" w:rsidR="007F2EA5" w:rsidRDefault="007F2EA5" w:rsidP="00C30EE4">
      <w:pPr>
        <w:spacing w:after="0"/>
        <w:ind w:left="720"/>
      </w:pPr>
      <w:r>
        <w:t>$480.00 for first workshop (30% of $1600.)</w:t>
      </w:r>
    </w:p>
    <w:p w14:paraId="0FA54B25" w14:textId="77777777" w:rsidR="007F2EA5" w:rsidRDefault="007F2EA5" w:rsidP="00C30EE4">
      <w:pPr>
        <w:spacing w:after="0"/>
        <w:ind w:left="720"/>
      </w:pPr>
      <w:r>
        <w:t>$800.00 for second workshop (50% of $1600.)</w:t>
      </w:r>
    </w:p>
    <w:p w14:paraId="53408137" w14:textId="77777777" w:rsidR="007F2EA5" w:rsidRDefault="007F2EA5" w:rsidP="003E0FF5">
      <w:pPr>
        <w:spacing w:after="0"/>
      </w:pPr>
    </w:p>
    <w:p w14:paraId="1324A663" w14:textId="101D5D72" w:rsidR="00C30EE4" w:rsidRPr="00C30EE4" w:rsidRDefault="00C30EE4" w:rsidP="00C30EE4">
      <w:pPr>
        <w:tabs>
          <w:tab w:val="left" w:pos="1710"/>
        </w:tabs>
        <w:spacing w:after="0"/>
        <w:jc w:val="center"/>
        <w:rPr>
          <w:rFonts w:ascii="Wingdings" w:hAnsi="Wingdings"/>
        </w:rPr>
      </w:pPr>
      <w:r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  <w:r w:rsidR="007C623A">
        <w:rPr>
          <w:rFonts w:ascii="Wingdings" w:hAnsi="Wingdings" w:cs="Times New Roman"/>
          <w:lang w:eastAsia="ja-JP"/>
        </w:rPr>
        <w:t></w:t>
      </w:r>
    </w:p>
    <w:p w14:paraId="7CE54368" w14:textId="77777777" w:rsidR="00C30EE4" w:rsidRDefault="00C30EE4" w:rsidP="00707A82">
      <w:pPr>
        <w:tabs>
          <w:tab w:val="left" w:pos="1710"/>
        </w:tabs>
        <w:spacing w:after="0"/>
        <w:rPr>
          <w:b/>
        </w:rPr>
      </w:pPr>
    </w:p>
    <w:p w14:paraId="4BAAAEFD" w14:textId="000FE588" w:rsidR="00707A82" w:rsidRDefault="00707A82" w:rsidP="00707A82">
      <w:pPr>
        <w:tabs>
          <w:tab w:val="left" w:pos="1710"/>
        </w:tabs>
        <w:spacing w:after="0"/>
        <w:rPr>
          <w:b/>
        </w:rPr>
      </w:pPr>
      <w:r>
        <w:rPr>
          <w:b/>
        </w:rPr>
        <w:t xml:space="preserve">Workshops: </w:t>
      </w:r>
      <w:r>
        <w:rPr>
          <w:b/>
        </w:rPr>
        <w:tab/>
      </w:r>
      <w:r w:rsidR="007F2EA5" w:rsidRPr="00BD21B1">
        <w:rPr>
          <w:b/>
        </w:rPr>
        <w:t xml:space="preserve">Communion of Saints, </w:t>
      </w:r>
    </w:p>
    <w:p w14:paraId="6CA9EC5A" w14:textId="15650C2B" w:rsidR="007F2EA5" w:rsidRPr="00BD21B1" w:rsidRDefault="00707A82" w:rsidP="00707A82">
      <w:pPr>
        <w:tabs>
          <w:tab w:val="left" w:pos="1710"/>
        </w:tabs>
        <w:spacing w:after="0"/>
        <w:rPr>
          <w:b/>
        </w:rPr>
      </w:pPr>
      <w:r>
        <w:rPr>
          <w:b/>
        </w:rPr>
        <w:tab/>
      </w:r>
      <w:r w:rsidR="007F2EA5" w:rsidRPr="00BD21B1">
        <w:rPr>
          <w:b/>
        </w:rPr>
        <w:t>Phase 4 Practicum Part A</w:t>
      </w:r>
      <w:r>
        <w:rPr>
          <w:b/>
        </w:rPr>
        <w:t xml:space="preserve"> &amp;</w:t>
      </w:r>
      <w:r w:rsidR="007F2EA5" w:rsidRPr="00BD21B1">
        <w:rPr>
          <w:b/>
        </w:rPr>
        <w:t xml:space="preserve"> Practicum Part B </w:t>
      </w:r>
    </w:p>
    <w:p w14:paraId="4DDD1C93" w14:textId="3D222206" w:rsidR="007F2EA5" w:rsidRDefault="007F2EA5" w:rsidP="003E0FF5">
      <w:pPr>
        <w:spacing w:after="0"/>
        <w:rPr>
          <w:b/>
        </w:rPr>
      </w:pPr>
      <w:r w:rsidRPr="00BD21B1">
        <w:rPr>
          <w:b/>
        </w:rPr>
        <w:t>Instructors</w:t>
      </w:r>
    </w:p>
    <w:p w14:paraId="369E1230" w14:textId="77777777" w:rsidR="007F2EA5" w:rsidRDefault="007F2EA5" w:rsidP="00C30EE4">
      <w:pPr>
        <w:spacing w:after="0"/>
        <w:ind w:left="720"/>
      </w:pPr>
      <w:r w:rsidRPr="00F62344">
        <w:t>$1000.00</w:t>
      </w:r>
      <w:r>
        <w:t xml:space="preserve"> per Instructor where two instructors teach and there are no Instructors- in- training </w:t>
      </w:r>
    </w:p>
    <w:p w14:paraId="692C8CA8" w14:textId="32E91225" w:rsidR="007F2EA5" w:rsidRPr="00A65632" w:rsidRDefault="007F2EA5" w:rsidP="003E0FF5">
      <w:pPr>
        <w:spacing w:after="0"/>
        <w:rPr>
          <w:b/>
        </w:rPr>
      </w:pPr>
      <w:r w:rsidRPr="00A65632">
        <w:rPr>
          <w:b/>
        </w:rPr>
        <w:t>Instructor</w:t>
      </w:r>
      <w:r w:rsidR="00C30EE4">
        <w:rPr>
          <w:b/>
        </w:rPr>
        <w:t>s</w:t>
      </w:r>
      <w:r w:rsidRPr="00A65632">
        <w:rPr>
          <w:b/>
        </w:rPr>
        <w:t>-in-</w:t>
      </w:r>
      <w:r>
        <w:rPr>
          <w:b/>
        </w:rPr>
        <w:t>T</w:t>
      </w:r>
      <w:r w:rsidRPr="00A65632">
        <w:rPr>
          <w:b/>
        </w:rPr>
        <w:t>raining</w:t>
      </w:r>
    </w:p>
    <w:p w14:paraId="6D1D0556" w14:textId="77777777" w:rsidR="007F2EA5" w:rsidRDefault="007F2EA5" w:rsidP="00C30EE4">
      <w:pPr>
        <w:spacing w:after="0"/>
        <w:ind w:left="720"/>
      </w:pPr>
      <w:r>
        <w:t>$0 for teaching up to 30% of the workshop</w:t>
      </w:r>
    </w:p>
    <w:p w14:paraId="0D629B32" w14:textId="77777777" w:rsidR="007F2EA5" w:rsidRDefault="007F2EA5" w:rsidP="00C30EE4">
      <w:pPr>
        <w:spacing w:after="0"/>
        <w:ind w:left="720"/>
      </w:pPr>
      <w:r>
        <w:t xml:space="preserve">$1000 for teaching 50% of each workshop (50% of $2000) with one Mentoring Instructor </w:t>
      </w:r>
    </w:p>
    <w:p w14:paraId="1AE896D2" w14:textId="77777777" w:rsidR="007F2EA5" w:rsidRDefault="007F2EA5" w:rsidP="003E0FF5">
      <w:pPr>
        <w:spacing w:after="0"/>
      </w:pPr>
    </w:p>
    <w:p w14:paraId="51C63D15" w14:textId="77777777" w:rsidR="00C30EE4" w:rsidRDefault="00C30EE4" w:rsidP="003E0FF5">
      <w:pPr>
        <w:spacing w:after="0"/>
        <w:rPr>
          <w:b/>
        </w:rPr>
      </w:pPr>
    </w:p>
    <w:p w14:paraId="67EEBEF8" w14:textId="665B25CE" w:rsidR="007F2EA5" w:rsidRDefault="008030AC" w:rsidP="00C30EE4">
      <w:pPr>
        <w:spacing w:after="0"/>
        <w:ind w:left="630" w:hanging="630"/>
      </w:pPr>
      <w:r w:rsidRPr="008030AC">
        <w:rPr>
          <w:b/>
        </w:rPr>
        <w:t>NOTE:</w:t>
      </w:r>
      <w:r>
        <w:t xml:space="preserve"> </w:t>
      </w:r>
      <w:r w:rsidR="007F2EA5">
        <w:t xml:space="preserve">The fee schedule may be changed in consultation with the Instructor(s), and the Coordinator when the number of participants is insufficient to cover the cost of the workshop.  </w:t>
      </w:r>
    </w:p>
    <w:sectPr w:rsidR="007F2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9"/>
    <w:rsid w:val="002C00AD"/>
    <w:rsid w:val="003E0FF5"/>
    <w:rsid w:val="005609C7"/>
    <w:rsid w:val="00610E24"/>
    <w:rsid w:val="0064749A"/>
    <w:rsid w:val="006E351A"/>
    <w:rsid w:val="00707A82"/>
    <w:rsid w:val="007C623A"/>
    <w:rsid w:val="007F2EA5"/>
    <w:rsid w:val="008030AC"/>
    <w:rsid w:val="00C30EE4"/>
    <w:rsid w:val="00C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9AD3"/>
  <w15:docId w15:val="{A2B01064-BC3B-4452-9548-EEBE710E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09"/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Howard Clark</cp:lastModifiedBy>
  <cp:revision>2</cp:revision>
  <dcterms:created xsi:type="dcterms:W3CDTF">2019-01-23T15:32:00Z</dcterms:created>
  <dcterms:modified xsi:type="dcterms:W3CDTF">2019-01-23T15:32:00Z</dcterms:modified>
</cp:coreProperties>
</file>